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65" w:rsidRDefault="00402E65" w:rsidP="00402E65">
      <w:pPr>
        <w:rPr>
          <w:rFonts w:ascii="Tahoma" w:hAnsi="Tahoma" w:cs="Tahoma"/>
          <w:sz w:val="32"/>
          <w:szCs w:val="32"/>
        </w:rPr>
      </w:pPr>
    </w:p>
    <w:p w:rsidR="00402E65" w:rsidRDefault="003E2315" w:rsidP="00402E65">
      <w:pPr>
        <w:jc w:val="center"/>
        <w:rPr>
          <w:rFonts w:ascii="Tahoma" w:hAnsi="Tahoma" w:cs="Tahoma"/>
          <w:sz w:val="22"/>
          <w:szCs w:val="22"/>
        </w:rPr>
      </w:pPr>
      <w:r w:rsidRPr="003E2315">
        <w:pict>
          <v:group id="_x0000_s1032" style="position:absolute;left:0;text-align:left;margin-left:-8.4pt;margin-top:9.6pt;width:485.55pt;height:103.1pt;z-index:251660288" coordorigin="1134,1215" coordsize="9711,1583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34;top:1215;width:1603;height:1583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135;top:1673;width:7710;height:1125" o:allowincell="f" filled="f" stroked="f">
              <v:textbox style="mso-next-textbox:#_x0000_s1034">
                <w:txbxContent>
                  <w:p w:rsidR="00402E65" w:rsidRPr="001E5FC6" w:rsidRDefault="00402E65" w:rsidP="00402E65">
                    <w:pPr>
                      <w:rPr>
                        <w:sz w:val="16"/>
                        <w:szCs w:val="16"/>
                      </w:rPr>
                    </w:pPr>
                    <w:r w:rsidRPr="001E5FC6">
                      <w:rPr>
                        <w:sz w:val="16"/>
                        <w:szCs w:val="16"/>
                      </w:rPr>
                      <w:t>Liceo Scientifico-Liceo Scienti</w:t>
                    </w:r>
                    <w:r>
                      <w:rPr>
                        <w:sz w:val="16"/>
                        <w:szCs w:val="16"/>
                      </w:rPr>
                      <w:t xml:space="preserve">fico opzione Scienze Applicate </w:t>
                    </w:r>
                  </w:p>
                  <w:p w:rsidR="00402E65" w:rsidRPr="001E5FC6" w:rsidRDefault="00402E65" w:rsidP="00402E6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Liceo Scientifico S</w:t>
                    </w:r>
                    <w:r w:rsidRPr="001E5FC6">
                      <w:rPr>
                        <w:sz w:val="16"/>
                        <w:szCs w:val="16"/>
                      </w:rPr>
                      <w:t xml:space="preserve">portivo  –Liceo Scienze Umane opzione Economico Sociale  –Liceo Linguistico </w:t>
                    </w:r>
                  </w:p>
                  <w:p w:rsidR="00402E65" w:rsidRPr="001E5FC6" w:rsidRDefault="00402E65" w:rsidP="00402E65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1E5FC6">
                      <w:rPr>
                        <w:sz w:val="16"/>
                        <w:szCs w:val="16"/>
                      </w:rPr>
                      <w:t>IstitutoTecnico</w:t>
                    </w:r>
                    <w:proofErr w:type="spellEnd"/>
                    <w:r w:rsidRPr="001E5FC6">
                      <w:rPr>
                        <w:sz w:val="16"/>
                        <w:szCs w:val="16"/>
                      </w:rPr>
                      <w:t xml:space="preserve"> Meccanica e Meccatronica 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1E5FC6">
                      <w:rPr>
                        <w:sz w:val="16"/>
                        <w:szCs w:val="16"/>
                      </w:rPr>
                      <w:t xml:space="preserve"> Informatica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1E5FC6">
                      <w:rPr>
                        <w:sz w:val="16"/>
                        <w:szCs w:val="16"/>
                      </w:rPr>
                      <w:t xml:space="preserve">  Chimica, materiali e biotecnologie </w:t>
                    </w:r>
                  </w:p>
                  <w:p w:rsidR="00402E65" w:rsidRDefault="00402E65" w:rsidP="00402E65">
                    <w:pPr>
                      <w:rPr>
                        <w:sz w:val="16"/>
                        <w:szCs w:val="16"/>
                      </w:rPr>
                    </w:pPr>
                    <w:r w:rsidRPr="001E5FC6">
                      <w:rPr>
                        <w:sz w:val="16"/>
                        <w:szCs w:val="16"/>
                      </w:rPr>
                      <w:t>Istituti Tec</w:t>
                    </w:r>
                    <w:r>
                      <w:rPr>
                        <w:sz w:val="16"/>
                        <w:szCs w:val="16"/>
                      </w:rPr>
                      <w:t>nici Amministrazione Finanza e M</w:t>
                    </w:r>
                    <w:r w:rsidRPr="001E5FC6">
                      <w:rPr>
                        <w:sz w:val="16"/>
                        <w:szCs w:val="16"/>
                      </w:rPr>
                      <w:t xml:space="preserve">arketing-Sistemi Informativi Aziendali </w:t>
                    </w:r>
                    <w:r>
                      <w:rPr>
                        <w:sz w:val="16"/>
                        <w:szCs w:val="16"/>
                      </w:rPr>
                      <w:t xml:space="preserve">–Turismo </w:t>
                    </w:r>
                  </w:p>
                  <w:p w:rsidR="00402E65" w:rsidRPr="001E5FC6" w:rsidRDefault="00402E65" w:rsidP="00402E6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Istituto Professionale  </w:t>
                    </w:r>
                    <w:r w:rsidR="005627E0">
                      <w:rPr>
                        <w:sz w:val="16"/>
                        <w:szCs w:val="16"/>
                      </w:rPr>
                      <w:t xml:space="preserve">Industria e Artigianato per il  </w:t>
                    </w:r>
                    <w:proofErr w:type="spellStart"/>
                    <w:r w:rsidR="005627E0">
                      <w:rPr>
                        <w:sz w:val="16"/>
                        <w:szCs w:val="16"/>
                      </w:rPr>
                      <w:t>Made</w:t>
                    </w:r>
                    <w:proofErr w:type="spellEnd"/>
                    <w:r w:rsidR="005627E0">
                      <w:rPr>
                        <w:sz w:val="16"/>
                        <w:szCs w:val="16"/>
                      </w:rPr>
                      <w:t xml:space="preserve"> in Italy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line id="_x0000_s1035" style="position:absolute" from="3135,2798" to="10845,2798" o:allowincell="f" strokeweight="1pt"/>
            <v:shape id="_x0000_s1036" type="#_x0000_t202" style="position:absolute;left:9675;top:1710;width:948;height:879" filled="f" stroked="f">
              <v:textbox style="mso-next-textbox:#_x0000_s1036">
                <w:txbxContent>
                  <w:p w:rsidR="00402E65" w:rsidRDefault="00402E65" w:rsidP="00402E65"/>
                </w:txbxContent>
              </v:textbox>
            </v:shape>
          </v:group>
        </w:pict>
      </w:r>
    </w:p>
    <w:p w:rsidR="00402E65" w:rsidRPr="00B02DA7" w:rsidRDefault="00402E65" w:rsidP="00402E65">
      <w:pPr>
        <w:jc w:val="center"/>
        <w:rPr>
          <w:rFonts w:ascii="Tahoma" w:hAnsi="Tahoma" w:cs="Tahoma"/>
          <w:i/>
          <w:iCs/>
          <w:sz w:val="22"/>
          <w:szCs w:val="22"/>
        </w:rPr>
      </w:pPr>
      <w:r w:rsidRPr="00B02DA7">
        <w:rPr>
          <w:rFonts w:ascii="Tahoma" w:hAnsi="Tahoma" w:cs="Tahoma"/>
          <w:sz w:val="22"/>
          <w:szCs w:val="22"/>
        </w:rPr>
        <w:t xml:space="preserve">             ISTITUTO </w:t>
      </w:r>
      <w:proofErr w:type="spellStart"/>
      <w:r w:rsidRPr="00B02DA7">
        <w:rPr>
          <w:rFonts w:ascii="Tahoma" w:hAnsi="Tahoma" w:cs="Tahoma"/>
          <w:sz w:val="22"/>
          <w:szCs w:val="22"/>
        </w:rPr>
        <w:t>DI</w:t>
      </w:r>
      <w:proofErr w:type="spellEnd"/>
      <w:r w:rsidRPr="00B02DA7">
        <w:rPr>
          <w:rFonts w:ascii="Tahoma" w:hAnsi="Tahoma" w:cs="Tahoma"/>
          <w:sz w:val="22"/>
          <w:szCs w:val="22"/>
        </w:rPr>
        <w:t xml:space="preserve"> ISTRUZIONE SUPERIORE </w:t>
      </w:r>
      <w:r>
        <w:rPr>
          <w:rFonts w:ascii="Tahoma" w:hAnsi="Tahoma" w:cs="Tahoma"/>
          <w:i/>
          <w:iCs/>
          <w:sz w:val="22"/>
          <w:szCs w:val="22"/>
        </w:rPr>
        <w:t>"</w:t>
      </w:r>
      <w:r w:rsidRPr="00B02DA7">
        <w:rPr>
          <w:rFonts w:ascii="Tahoma" w:hAnsi="Tahoma" w:cs="Tahoma"/>
          <w:i/>
          <w:iCs/>
          <w:sz w:val="22"/>
          <w:szCs w:val="22"/>
        </w:rPr>
        <w:t xml:space="preserve"> NEWTON</w:t>
      </w:r>
      <w:r>
        <w:rPr>
          <w:rFonts w:ascii="Tahoma" w:hAnsi="Tahoma" w:cs="Tahoma"/>
          <w:i/>
          <w:iCs/>
          <w:sz w:val="22"/>
          <w:szCs w:val="22"/>
        </w:rPr>
        <w:t xml:space="preserve">-PERTINI </w:t>
      </w:r>
      <w:r w:rsidRPr="00B02DA7">
        <w:rPr>
          <w:rFonts w:ascii="Tahoma" w:hAnsi="Tahoma" w:cs="Tahoma"/>
          <w:i/>
          <w:iCs/>
          <w:sz w:val="22"/>
          <w:szCs w:val="22"/>
        </w:rPr>
        <w:t>"</w:t>
      </w:r>
    </w:p>
    <w:p w:rsidR="00402E65" w:rsidRPr="00B02DA7" w:rsidRDefault="00402E65" w:rsidP="00402E65">
      <w:pPr>
        <w:jc w:val="center"/>
        <w:rPr>
          <w:rFonts w:ascii="Tahoma" w:hAnsi="Tahoma" w:cs="Tahoma"/>
          <w:sz w:val="22"/>
          <w:szCs w:val="22"/>
        </w:rPr>
      </w:pPr>
    </w:p>
    <w:p w:rsidR="00402E65" w:rsidRPr="00B02DA7" w:rsidRDefault="00402E65" w:rsidP="00402E65">
      <w:pPr>
        <w:pStyle w:val="Rientrocorpodeltesto2"/>
        <w:ind w:left="-142"/>
        <w:jc w:val="center"/>
        <w:rPr>
          <w:sz w:val="22"/>
          <w:szCs w:val="22"/>
        </w:rPr>
      </w:pPr>
    </w:p>
    <w:p w:rsidR="00402E65" w:rsidRPr="00B02DA7" w:rsidRDefault="00402E65" w:rsidP="00402E65">
      <w:pPr>
        <w:pStyle w:val="Rientrocorpodeltesto2"/>
        <w:ind w:left="-284" w:right="-285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402E65" w:rsidRPr="00B02DA7" w:rsidRDefault="00402E65" w:rsidP="00402E65">
      <w:pPr>
        <w:pStyle w:val="Rientrocorpodeltesto2"/>
        <w:ind w:left="-284" w:right="-285"/>
        <w:jc w:val="center"/>
        <w:rPr>
          <w:rFonts w:ascii="Modern No. 20" w:hAnsi="Modern No. 20" w:cs="Modern No. 20"/>
          <w:color w:val="000000"/>
          <w:sz w:val="22"/>
          <w:szCs w:val="22"/>
        </w:rPr>
      </w:pPr>
    </w:p>
    <w:p w:rsidR="00402E65" w:rsidRPr="00B02DA7" w:rsidRDefault="00402E65" w:rsidP="00402E65">
      <w:pPr>
        <w:pStyle w:val="Rientrocorpodeltesto2"/>
        <w:tabs>
          <w:tab w:val="left" w:pos="1985"/>
        </w:tabs>
        <w:ind w:left="-284" w:right="-285"/>
        <w:jc w:val="center"/>
        <w:rPr>
          <w:rFonts w:ascii="Modern No. 20" w:hAnsi="Modern No. 20" w:cs="Modern No. 20"/>
          <w:color w:val="000000"/>
          <w:sz w:val="22"/>
          <w:szCs w:val="22"/>
        </w:rPr>
      </w:pPr>
    </w:p>
    <w:p w:rsidR="00402E65" w:rsidRPr="00B02DA7" w:rsidRDefault="00402E65" w:rsidP="00402E65">
      <w:pPr>
        <w:pStyle w:val="Titolo6"/>
        <w:widowControl w:val="0"/>
        <w:ind w:left="1418" w:firstLine="709"/>
        <w:rPr>
          <w:rFonts w:ascii="Arial" w:hAnsi="Arial" w:cs="Arial"/>
          <w:sz w:val="22"/>
          <w:szCs w:val="22"/>
        </w:rPr>
      </w:pPr>
    </w:p>
    <w:p w:rsidR="00402E65" w:rsidRPr="00B02DA7" w:rsidRDefault="00402E65" w:rsidP="00402E65">
      <w:pPr>
        <w:rPr>
          <w:noProof/>
          <w:sz w:val="22"/>
          <w:szCs w:val="22"/>
        </w:rPr>
      </w:pPr>
    </w:p>
    <w:p w:rsidR="00402E65" w:rsidRDefault="00402E65" w:rsidP="00402E65">
      <w:pPr>
        <w:pStyle w:val="Rientrocorpodeltesto2"/>
        <w:ind w:left="0" w:right="-1"/>
        <w:jc w:val="right"/>
        <w:rPr>
          <w:rFonts w:ascii="Haettenschweiler" w:hAnsi="Haettenschweiler" w:cs="Haettenschweiler"/>
          <w:color w:val="808080"/>
          <w:sz w:val="22"/>
          <w:szCs w:val="22"/>
        </w:rPr>
      </w:pPr>
      <w:r w:rsidRPr="00B02DA7">
        <w:rPr>
          <w:rFonts w:ascii="Haettenschweiler" w:hAnsi="Haettenschweiler" w:cs="Haettenschweiler"/>
          <w:color w:val="808080"/>
          <w:sz w:val="22"/>
          <w:szCs w:val="22"/>
        </w:rPr>
        <w:t xml:space="preserve">                            </w:t>
      </w:r>
    </w:p>
    <w:p w:rsidR="00402E65" w:rsidRPr="00B02DA7" w:rsidRDefault="00402E65" w:rsidP="00402E65">
      <w:pPr>
        <w:pStyle w:val="Rientrocorpodeltesto2"/>
        <w:ind w:left="0" w:right="-1"/>
        <w:jc w:val="right"/>
        <w:rPr>
          <w:rFonts w:ascii="Arial Narrow" w:hAnsi="Arial Narrow" w:cs="Arial Narrow"/>
          <w:color w:val="808080"/>
          <w:sz w:val="22"/>
          <w:szCs w:val="22"/>
        </w:rPr>
      </w:pPr>
      <w:r w:rsidRPr="00B02DA7">
        <w:rPr>
          <w:rFonts w:ascii="Arial Narrow" w:hAnsi="Arial Narrow" w:cs="Arial Narrow"/>
          <w:color w:val="808080"/>
          <w:sz w:val="22"/>
          <w:szCs w:val="22"/>
        </w:rPr>
        <w:t xml:space="preserve">Via Puccini, 27  –  35012  Camposampiero (Padova)  –   tel. 049.5791003  –   tel. 049.9303425  </w:t>
      </w:r>
    </w:p>
    <w:p w:rsidR="00402E65" w:rsidRPr="00B02DA7" w:rsidRDefault="00402E65" w:rsidP="00402E65">
      <w:pPr>
        <w:pStyle w:val="Rientrocorpodeltesto2"/>
        <w:ind w:left="0" w:right="-1"/>
        <w:rPr>
          <w:rFonts w:ascii="Arial Narrow" w:hAnsi="Arial Narrow" w:cs="Arial Narrow"/>
          <w:color w:val="808080"/>
          <w:sz w:val="22"/>
          <w:szCs w:val="22"/>
        </w:rPr>
      </w:pPr>
      <w:r w:rsidRPr="00B02DA7">
        <w:rPr>
          <w:rFonts w:ascii="Arial Narrow" w:hAnsi="Arial Narrow" w:cs="Arial Narrow"/>
          <w:color w:val="808080"/>
          <w:sz w:val="22"/>
          <w:szCs w:val="22"/>
        </w:rPr>
        <w:t xml:space="preserve">            </w:t>
      </w:r>
      <w:proofErr w:type="spellStart"/>
      <w:r w:rsidRPr="00B02DA7">
        <w:rPr>
          <w:rFonts w:ascii="Arial Narrow" w:hAnsi="Arial Narrow" w:cs="Arial Narrow"/>
          <w:color w:val="808080"/>
          <w:sz w:val="22"/>
          <w:szCs w:val="22"/>
        </w:rPr>
        <w:t>c.f.</w:t>
      </w:r>
      <w:proofErr w:type="spellEnd"/>
      <w:r w:rsidRPr="00B02DA7">
        <w:rPr>
          <w:rFonts w:ascii="Arial Narrow" w:hAnsi="Arial Narrow" w:cs="Arial Narrow"/>
          <w:color w:val="808080"/>
          <w:sz w:val="22"/>
          <w:szCs w:val="22"/>
        </w:rPr>
        <w:t xml:space="preserve">  92127840285 - e-mail: </w:t>
      </w:r>
      <w:hyperlink r:id="rId6" w:history="1">
        <w:r w:rsidRPr="00B02DA7">
          <w:rPr>
            <w:rStyle w:val="Collegamentoipertestuale"/>
            <w:rFonts w:ascii="Arial Narrow" w:hAnsi="Arial Narrow" w:cs="Arial Narrow"/>
            <w:sz w:val="22"/>
            <w:szCs w:val="22"/>
          </w:rPr>
          <w:t>pdis01400q@istruzione.it</w:t>
        </w:r>
      </w:hyperlink>
      <w:r w:rsidRPr="00B02DA7">
        <w:rPr>
          <w:rFonts w:ascii="Arial Narrow" w:hAnsi="Arial Narrow" w:cs="Arial Narrow"/>
          <w:color w:val="808080"/>
          <w:sz w:val="22"/>
          <w:szCs w:val="22"/>
        </w:rPr>
        <w:t xml:space="preserve"> – </w:t>
      </w:r>
      <w:hyperlink r:id="rId7" w:history="1">
        <w:r w:rsidRPr="00B02DA7">
          <w:rPr>
            <w:rStyle w:val="Collegamentoipertestuale"/>
            <w:rFonts w:ascii="Arial Narrow" w:hAnsi="Arial Narrow" w:cs="Arial Narrow"/>
            <w:sz w:val="22"/>
            <w:szCs w:val="22"/>
          </w:rPr>
          <w:t>pdis01400q@pec.istruzione.it</w:t>
        </w:r>
      </w:hyperlink>
      <w:r w:rsidRPr="00B02DA7">
        <w:rPr>
          <w:rFonts w:ascii="Arial Narrow" w:hAnsi="Arial Narrow" w:cs="Arial Narrow"/>
          <w:color w:val="808080"/>
          <w:sz w:val="22"/>
          <w:szCs w:val="22"/>
        </w:rPr>
        <w:t xml:space="preserve"> - www.iis-newton.</w:t>
      </w:r>
      <w:r>
        <w:rPr>
          <w:rFonts w:ascii="Arial Narrow" w:hAnsi="Arial Narrow" w:cs="Arial Narrow"/>
          <w:color w:val="808080"/>
          <w:sz w:val="22"/>
          <w:szCs w:val="22"/>
        </w:rPr>
        <w:t>gov.</w:t>
      </w:r>
      <w:r w:rsidRPr="00B02DA7">
        <w:rPr>
          <w:rFonts w:ascii="Arial Narrow" w:hAnsi="Arial Narrow" w:cs="Arial Narrow"/>
          <w:color w:val="808080"/>
          <w:sz w:val="22"/>
          <w:szCs w:val="22"/>
        </w:rPr>
        <w:t>it</w:t>
      </w:r>
    </w:p>
    <w:p w:rsidR="00402E65" w:rsidRPr="00B02DA7" w:rsidRDefault="00402E65" w:rsidP="00402E65"/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Pr="00F33714" w:rsidRDefault="00DD248C" w:rsidP="00F33714">
      <w:pPr>
        <w:jc w:val="center"/>
        <w:rPr>
          <w:b/>
          <w:bCs/>
          <w:sz w:val="24"/>
          <w:szCs w:val="24"/>
        </w:rPr>
      </w:pPr>
      <w:r w:rsidRPr="00F33714">
        <w:rPr>
          <w:b/>
          <w:bCs/>
          <w:sz w:val="24"/>
          <w:szCs w:val="24"/>
        </w:rPr>
        <w:t>DISPONIBILITA’  ORE   ECCEDENTI</w:t>
      </w: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sottoscritto……………………………docente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……………………</w:t>
      </w:r>
      <w:proofErr w:type="spellEnd"/>
      <w:r>
        <w:rPr>
          <w:sz w:val="24"/>
          <w:szCs w:val="24"/>
        </w:rPr>
        <w:t xml:space="preserve">..cl di </w:t>
      </w:r>
      <w:proofErr w:type="spellStart"/>
      <w:r>
        <w:rPr>
          <w:sz w:val="24"/>
          <w:szCs w:val="24"/>
        </w:rPr>
        <w:t>concorso…………</w:t>
      </w:r>
      <w:proofErr w:type="spellEnd"/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la propria </w:t>
      </w:r>
      <w:proofErr w:type="spellStart"/>
      <w:r>
        <w:rPr>
          <w:sz w:val="24"/>
          <w:szCs w:val="24"/>
        </w:rPr>
        <w:t>disponibilita’</w:t>
      </w:r>
      <w:proofErr w:type="spellEnd"/>
      <w:r>
        <w:rPr>
          <w:sz w:val="24"/>
          <w:szCs w:val="24"/>
        </w:rPr>
        <w:t xml:space="preserve"> per tutto  l’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. ad accettare ore aggiuntive </w:t>
      </w: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d’insegnamento, oltre il proprio orario di servizio, fino a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Ore </w:t>
      </w:r>
      <w:proofErr w:type="spellStart"/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 xml:space="preserve">  </w:t>
      </w: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  <w:r>
        <w:rPr>
          <w:sz w:val="24"/>
          <w:szCs w:val="24"/>
        </w:rPr>
        <w:t>Camposampiero __________________</w:t>
      </w: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DD248C" w:rsidRDefault="00DD2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>.</w:t>
      </w:r>
    </w:p>
    <w:p w:rsidR="00DD248C" w:rsidRDefault="00DD2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Firma</w:t>
      </w: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Default="00DD248C">
      <w:pPr>
        <w:jc w:val="both"/>
        <w:rPr>
          <w:sz w:val="24"/>
          <w:szCs w:val="24"/>
        </w:rPr>
      </w:pPr>
    </w:p>
    <w:p w:rsidR="00DD248C" w:rsidRPr="00F33714" w:rsidRDefault="00DD248C" w:rsidP="00F33714">
      <w:pPr>
        <w:pStyle w:val="Paragrafoelenco"/>
        <w:numPr>
          <w:ilvl w:val="0"/>
          <w:numId w:val="44"/>
        </w:numPr>
        <w:jc w:val="both"/>
        <w:rPr>
          <w:b/>
          <w:bCs/>
          <w:sz w:val="28"/>
          <w:szCs w:val="28"/>
        </w:rPr>
      </w:pPr>
      <w:r w:rsidRPr="00F33714">
        <w:rPr>
          <w:b/>
          <w:bCs/>
          <w:sz w:val="28"/>
          <w:szCs w:val="28"/>
        </w:rPr>
        <w:t xml:space="preserve">Si ricorda che si può arrivare fino ad un </w:t>
      </w:r>
      <w:proofErr w:type="spellStart"/>
      <w:r w:rsidRPr="00F33714">
        <w:rPr>
          <w:b/>
          <w:bCs/>
          <w:sz w:val="28"/>
          <w:szCs w:val="28"/>
        </w:rPr>
        <w:t>max</w:t>
      </w:r>
      <w:proofErr w:type="spellEnd"/>
      <w:r w:rsidRPr="00F33714">
        <w:rPr>
          <w:b/>
          <w:bCs/>
          <w:sz w:val="28"/>
          <w:szCs w:val="28"/>
        </w:rPr>
        <w:t xml:space="preserve"> di 24 ore</w:t>
      </w:r>
    </w:p>
    <w:p w:rsidR="00DD248C" w:rsidRPr="00F33714" w:rsidRDefault="00DD248C">
      <w:pPr>
        <w:jc w:val="both"/>
        <w:rPr>
          <w:b/>
          <w:bCs/>
          <w:sz w:val="28"/>
          <w:szCs w:val="28"/>
        </w:rPr>
      </w:pPr>
    </w:p>
    <w:sectPr w:rsidR="00DD248C" w:rsidRPr="00F33714" w:rsidSect="00066B98">
      <w:pgSz w:w="11906" w:h="16838"/>
      <w:pgMar w:top="709" w:right="1304" w:bottom="170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D848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E480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FFFFFFFE"/>
    <w:multiLevelType w:val="singleLevel"/>
    <w:tmpl w:val="DF5C4A8A"/>
    <w:lvl w:ilvl="0">
      <w:numFmt w:val="decimal"/>
      <w:lvlText w:val="*"/>
      <w:lvlJc w:val="left"/>
    </w:lvl>
  </w:abstractNum>
  <w:abstractNum w:abstractNumId="3">
    <w:nsid w:val="071013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A8557C"/>
    <w:multiLevelType w:val="hybridMultilevel"/>
    <w:tmpl w:val="76FE8B6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B766E0C"/>
    <w:multiLevelType w:val="hybridMultilevel"/>
    <w:tmpl w:val="3516F2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EC8E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B46B7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131701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6573D86"/>
    <w:multiLevelType w:val="hybridMultilevel"/>
    <w:tmpl w:val="F758A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F733C8"/>
    <w:multiLevelType w:val="singleLevel"/>
    <w:tmpl w:val="A044F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202E41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4C3D1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23FE01FB"/>
    <w:multiLevelType w:val="singleLevel"/>
    <w:tmpl w:val="35185574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2647328E"/>
    <w:multiLevelType w:val="hybridMultilevel"/>
    <w:tmpl w:val="43CC6DA6"/>
    <w:lvl w:ilvl="0" w:tplc="41AE1B88">
      <w:numFmt w:val="bullet"/>
      <w:lvlText w:val=""/>
      <w:lvlJc w:val="left"/>
      <w:pPr>
        <w:tabs>
          <w:tab w:val="num" w:pos="1825"/>
        </w:tabs>
        <w:ind w:left="1825" w:hanging="70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cs="Wingdings" w:hint="default"/>
      </w:rPr>
    </w:lvl>
  </w:abstractNum>
  <w:abstractNum w:abstractNumId="14">
    <w:nsid w:val="29747B3B"/>
    <w:multiLevelType w:val="hybridMultilevel"/>
    <w:tmpl w:val="C1EAEA8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2D8466C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2D920102"/>
    <w:multiLevelType w:val="multilevel"/>
    <w:tmpl w:val="B944F5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30045"/>
    <w:multiLevelType w:val="multilevel"/>
    <w:tmpl w:val="E8A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5443A78"/>
    <w:multiLevelType w:val="hybridMultilevel"/>
    <w:tmpl w:val="BA3297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9838F0"/>
    <w:multiLevelType w:val="hybridMultilevel"/>
    <w:tmpl w:val="BE8C70C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4A7B4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43DB62B4"/>
    <w:multiLevelType w:val="hybridMultilevel"/>
    <w:tmpl w:val="C66C91E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3A7675"/>
    <w:multiLevelType w:val="hybridMultilevel"/>
    <w:tmpl w:val="74A8D6E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402F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1266E0F"/>
    <w:multiLevelType w:val="singleLevel"/>
    <w:tmpl w:val="2D36BA74"/>
    <w:lvl w:ilvl="0">
      <w:numFmt w:val="bullet"/>
      <w:lvlText w:val=""/>
      <w:lvlJc w:val="left"/>
      <w:pPr>
        <w:tabs>
          <w:tab w:val="num" w:pos="351"/>
        </w:tabs>
        <w:ind w:left="351" w:hanging="360"/>
      </w:pPr>
      <w:rPr>
        <w:rFonts w:ascii="Wingdings" w:hAnsi="Wingdings" w:cs="Wingdings" w:hint="default"/>
      </w:rPr>
    </w:lvl>
  </w:abstractNum>
  <w:abstractNum w:abstractNumId="25">
    <w:nsid w:val="5BB1576A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E2D2008"/>
    <w:multiLevelType w:val="hybridMultilevel"/>
    <w:tmpl w:val="EFAE7076"/>
    <w:lvl w:ilvl="0" w:tplc="862851D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7">
    <w:nsid w:val="5FD96520"/>
    <w:multiLevelType w:val="hybridMultilevel"/>
    <w:tmpl w:val="A5505676"/>
    <w:lvl w:ilvl="0" w:tplc="0410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28">
    <w:nsid w:val="67BA2710"/>
    <w:multiLevelType w:val="hybridMultilevel"/>
    <w:tmpl w:val="7E02A13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BB31A0"/>
    <w:multiLevelType w:val="hybridMultilevel"/>
    <w:tmpl w:val="F8F68E10"/>
    <w:lvl w:ilvl="0" w:tplc="263C59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541B2"/>
    <w:multiLevelType w:val="hybridMultilevel"/>
    <w:tmpl w:val="05B680D4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31">
    <w:nsid w:val="6F2A6E55"/>
    <w:multiLevelType w:val="singleLevel"/>
    <w:tmpl w:val="14988372"/>
    <w:lvl w:ilvl="0">
      <w:start w:val="31"/>
      <w:numFmt w:val="decimal"/>
      <w:lvlText w:val="%1"/>
      <w:lvlJc w:val="left"/>
      <w:pPr>
        <w:tabs>
          <w:tab w:val="num" w:pos="465"/>
        </w:tabs>
        <w:ind w:left="465" w:hanging="405"/>
      </w:pPr>
      <w:rPr>
        <w:rFonts w:hint="default"/>
      </w:rPr>
    </w:lvl>
  </w:abstractNum>
  <w:abstractNum w:abstractNumId="32">
    <w:nsid w:val="703F61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1620DC2"/>
    <w:multiLevelType w:val="hybridMultilevel"/>
    <w:tmpl w:val="111A6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8B4602"/>
    <w:multiLevelType w:val="hybridMultilevel"/>
    <w:tmpl w:val="F84C42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24"/>
  </w:num>
  <w:num w:numId="13">
    <w:abstractNumId w:val="17"/>
  </w:num>
  <w:num w:numId="14">
    <w:abstractNumId w:val="16"/>
  </w:num>
  <w:num w:numId="15">
    <w:abstractNumId w:val="10"/>
  </w:num>
  <w:num w:numId="16">
    <w:abstractNumId w:val="32"/>
  </w:num>
  <w:num w:numId="17">
    <w:abstractNumId w:val="20"/>
  </w:num>
  <w:num w:numId="18">
    <w:abstractNumId w:val="15"/>
  </w:num>
  <w:num w:numId="19">
    <w:abstractNumId w:val="11"/>
  </w:num>
  <w:num w:numId="20">
    <w:abstractNumId w:val="12"/>
  </w:num>
  <w:num w:numId="21">
    <w:abstractNumId w:val="31"/>
  </w:num>
  <w:num w:numId="22">
    <w:abstractNumId w:val="23"/>
  </w:num>
  <w:num w:numId="23">
    <w:abstractNumId w:val="7"/>
  </w:num>
  <w:num w:numId="24">
    <w:abstractNumId w:val="18"/>
  </w:num>
  <w:num w:numId="25">
    <w:abstractNumId w:val="33"/>
  </w:num>
  <w:num w:numId="26">
    <w:abstractNumId w:val="25"/>
  </w:num>
  <w:num w:numId="27">
    <w:abstractNumId w:val="22"/>
  </w:num>
  <w:num w:numId="28">
    <w:abstractNumId w:val="21"/>
  </w:num>
  <w:num w:numId="29">
    <w:abstractNumId w:val="28"/>
  </w:num>
  <w:num w:numId="30">
    <w:abstractNumId w:val="30"/>
  </w:num>
  <w:num w:numId="31">
    <w:abstractNumId w:val="34"/>
  </w:num>
  <w:num w:numId="32">
    <w:abstractNumId w:val="5"/>
  </w:num>
  <w:num w:numId="33">
    <w:abstractNumId w:val="8"/>
  </w:num>
  <w:num w:numId="34">
    <w:abstractNumId w:val="4"/>
  </w:num>
  <w:num w:numId="35">
    <w:abstractNumId w:val="14"/>
  </w:num>
  <w:num w:numId="36">
    <w:abstractNumId w:val="27"/>
  </w:num>
  <w:num w:numId="37">
    <w:abstractNumId w:val="26"/>
  </w:num>
  <w:num w:numId="38">
    <w:abstractNumId w:val="13"/>
  </w:num>
  <w:num w:numId="39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29"/>
  </w:num>
  <w:num w:numId="41">
    <w:abstractNumId w:val="25"/>
  </w:num>
  <w:num w:numId="42">
    <w:abstractNumId w:val="25"/>
  </w:num>
  <w:num w:numId="43">
    <w:abstractNumId w:val="25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25208"/>
    <w:rsid w:val="00025208"/>
    <w:rsid w:val="00066B98"/>
    <w:rsid w:val="00107F61"/>
    <w:rsid w:val="00220A7D"/>
    <w:rsid w:val="002A3E31"/>
    <w:rsid w:val="003B73D6"/>
    <w:rsid w:val="003E2315"/>
    <w:rsid w:val="003F2593"/>
    <w:rsid w:val="00402E65"/>
    <w:rsid w:val="004B4AC1"/>
    <w:rsid w:val="0051534E"/>
    <w:rsid w:val="00530766"/>
    <w:rsid w:val="0055385E"/>
    <w:rsid w:val="005627E0"/>
    <w:rsid w:val="00945AA1"/>
    <w:rsid w:val="00A52CEF"/>
    <w:rsid w:val="00AD7ADC"/>
    <w:rsid w:val="00B24813"/>
    <w:rsid w:val="00B66461"/>
    <w:rsid w:val="00D1706C"/>
    <w:rsid w:val="00D560BD"/>
    <w:rsid w:val="00D560D7"/>
    <w:rsid w:val="00D8122B"/>
    <w:rsid w:val="00DA08BD"/>
    <w:rsid w:val="00DC663F"/>
    <w:rsid w:val="00DD248C"/>
    <w:rsid w:val="00EB065E"/>
    <w:rsid w:val="00EC0D54"/>
    <w:rsid w:val="00F3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066B98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6B98"/>
    <w:pPr>
      <w:keepNext/>
      <w:tabs>
        <w:tab w:val="num" w:pos="432"/>
        <w:tab w:val="left" w:pos="3828"/>
      </w:tabs>
      <w:ind w:left="432" w:hanging="432"/>
      <w:outlineLvl w:val="0"/>
    </w:pPr>
    <w:rPr>
      <w:rFonts w:ascii="Tahoma" w:hAnsi="Tahoma" w:cs="Tahoma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66B98"/>
    <w:pPr>
      <w:keepNext/>
      <w:tabs>
        <w:tab w:val="num" w:pos="576"/>
      </w:tabs>
      <w:ind w:left="576" w:hanging="576"/>
      <w:jc w:val="center"/>
      <w:outlineLvl w:val="1"/>
    </w:pPr>
    <w:rPr>
      <w:rFonts w:ascii="Book Antiqua" w:hAnsi="Book Antiqua" w:cs="Book Antiqua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66B98"/>
    <w:pPr>
      <w:keepNext/>
      <w:tabs>
        <w:tab w:val="num" w:pos="720"/>
      </w:tabs>
      <w:spacing w:line="360" w:lineRule="auto"/>
      <w:ind w:left="720" w:hanging="720"/>
      <w:jc w:val="both"/>
      <w:outlineLvl w:val="2"/>
    </w:pPr>
    <w:rPr>
      <w:rFonts w:ascii="Verdana" w:hAnsi="Verdana" w:cs="Verdana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66B98"/>
    <w:pPr>
      <w:keepNext/>
      <w:tabs>
        <w:tab w:val="num" w:pos="864"/>
        <w:tab w:val="left" w:pos="5812"/>
      </w:tabs>
      <w:ind w:left="864" w:hanging="864"/>
      <w:jc w:val="both"/>
      <w:outlineLvl w:val="3"/>
    </w:pPr>
    <w:rPr>
      <w:rFonts w:ascii="Verdana" w:hAnsi="Verdana" w:cs="Verdan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66B98"/>
    <w:pPr>
      <w:keepNext/>
      <w:tabs>
        <w:tab w:val="num" w:pos="1008"/>
        <w:tab w:val="left" w:pos="5812"/>
      </w:tabs>
      <w:ind w:left="1008" w:hanging="1008"/>
      <w:jc w:val="center"/>
      <w:outlineLvl w:val="4"/>
    </w:pPr>
    <w:rPr>
      <w:rFonts w:ascii="Verdana" w:hAnsi="Verdana" w:cs="Verdana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66B98"/>
    <w:pPr>
      <w:keepNext/>
      <w:tabs>
        <w:tab w:val="num" w:pos="1152"/>
      </w:tabs>
      <w:ind w:left="1152" w:hanging="1152"/>
      <w:outlineLvl w:val="5"/>
    </w:pPr>
    <w:rPr>
      <w:rFonts w:ascii="Courier New" w:hAnsi="Courier New" w:cs="Courier New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66B98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66B98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66B9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E0F"/>
    <w:rPr>
      <w:rFonts w:ascii="Tahoma" w:hAnsi="Tahoma" w:cs="Tahoma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36E0F"/>
    <w:rPr>
      <w:rFonts w:ascii="Book Antiqua" w:hAnsi="Book Antiqua" w:cs="Book Antiqua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36E0F"/>
    <w:rPr>
      <w:rFonts w:ascii="Verdana" w:hAnsi="Verdana" w:cs="Verdana"/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36E0F"/>
    <w:rPr>
      <w:rFonts w:ascii="Verdana" w:hAnsi="Verdana" w:cs="Verdana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36E0F"/>
    <w:rPr>
      <w:rFonts w:ascii="Verdana" w:hAnsi="Verdana" w:cs="Verdana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936E0F"/>
    <w:rPr>
      <w:rFonts w:ascii="Courier New" w:hAnsi="Courier New" w:cs="Courier New"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36E0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36E0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936E0F"/>
    <w:rPr>
      <w:rFonts w:ascii="Arial" w:hAnsi="Arial" w:cs="Arial"/>
    </w:rPr>
  </w:style>
  <w:style w:type="paragraph" w:customStyle="1" w:styleId="Stile1">
    <w:name w:val="Stile1"/>
    <w:basedOn w:val="Numeroelenco"/>
    <w:uiPriority w:val="99"/>
    <w:rsid w:val="00066B98"/>
    <w:pPr>
      <w:tabs>
        <w:tab w:val="clear" w:pos="360"/>
      </w:tabs>
      <w:ind w:left="0" w:firstLine="0"/>
    </w:pPr>
    <w:rPr>
      <w:rFonts w:ascii="Tahoma" w:hAnsi="Tahoma" w:cs="Tahoma"/>
    </w:rPr>
  </w:style>
  <w:style w:type="paragraph" w:styleId="Puntoelenco">
    <w:name w:val="List Bullet"/>
    <w:basedOn w:val="Normale"/>
    <w:autoRedefine/>
    <w:uiPriority w:val="99"/>
    <w:semiHidden/>
    <w:rsid w:val="00066B98"/>
    <w:pPr>
      <w:tabs>
        <w:tab w:val="num" w:pos="360"/>
      </w:tabs>
      <w:ind w:left="360" w:hanging="360"/>
    </w:pPr>
  </w:style>
  <w:style w:type="paragraph" w:styleId="Numeroelenco">
    <w:name w:val="List Number"/>
    <w:basedOn w:val="Normale"/>
    <w:uiPriority w:val="99"/>
    <w:semiHidden/>
    <w:rsid w:val="00066B98"/>
    <w:pPr>
      <w:tabs>
        <w:tab w:val="num" w:pos="360"/>
      </w:tabs>
      <w:ind w:left="360" w:hanging="360"/>
    </w:pPr>
  </w:style>
  <w:style w:type="paragraph" w:styleId="Rientrocorpodeltesto">
    <w:name w:val="Body Text Indent"/>
    <w:basedOn w:val="Normale"/>
    <w:link w:val="RientrocorpodeltestoCarattere"/>
    <w:uiPriority w:val="99"/>
    <w:semiHidden/>
    <w:rsid w:val="00066B98"/>
    <w:pPr>
      <w:tabs>
        <w:tab w:val="left" w:pos="3828"/>
      </w:tabs>
      <w:ind w:left="3686"/>
    </w:pPr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36E0F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66B98"/>
    <w:pPr>
      <w:tabs>
        <w:tab w:val="left" w:pos="2160"/>
      </w:tabs>
      <w:ind w:left="3969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8122B"/>
  </w:style>
  <w:style w:type="character" w:styleId="Collegamentoipertestuale">
    <w:name w:val="Hyperlink"/>
    <w:basedOn w:val="Carpredefinitoparagrafo"/>
    <w:uiPriority w:val="99"/>
    <w:semiHidden/>
    <w:rsid w:val="00066B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066B9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36E0F"/>
    <w:rPr>
      <w:sz w:val="0"/>
      <w:szCs w:val="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66B9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36E0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066B98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rsid w:val="00066B9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6E0F"/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066B98"/>
    <w:pPr>
      <w:tabs>
        <w:tab w:val="left" w:pos="5812"/>
      </w:tabs>
      <w:jc w:val="both"/>
    </w:pPr>
    <w:rPr>
      <w:rFonts w:ascii="Verdana" w:hAnsi="Verdana" w:cs="Verdan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6E0F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66B98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rsid w:val="00066B98"/>
    <w:pPr>
      <w:tabs>
        <w:tab w:val="left" w:pos="5812"/>
      </w:tabs>
    </w:pPr>
    <w:rPr>
      <w:rFonts w:ascii="Verdana" w:hAnsi="Verdana" w:cs="Verdana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36E0F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066B98"/>
    <w:pPr>
      <w:tabs>
        <w:tab w:val="left" w:pos="5812"/>
      </w:tabs>
      <w:jc w:val="both"/>
    </w:pPr>
    <w:rPr>
      <w:rFonts w:ascii="Verdana" w:hAnsi="Verdana" w:cs="Verdana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36E0F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66B98"/>
    <w:pPr>
      <w:tabs>
        <w:tab w:val="left" w:pos="5812"/>
      </w:tabs>
      <w:ind w:left="5812"/>
      <w:jc w:val="both"/>
    </w:pPr>
    <w:rPr>
      <w:rFonts w:ascii="Verdana" w:hAnsi="Verdana" w:cs="Verdana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36E0F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rsid w:val="00066B98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36E0F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66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64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337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is014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is01400q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.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D'ISTRUZIONE SUPERIORE "I</dc:title>
  <dc:creator>.</dc:creator>
  <cp:lastModifiedBy>Personale5</cp:lastModifiedBy>
  <cp:revision>2</cp:revision>
  <cp:lastPrinted>2014-05-24T07:20:00Z</cp:lastPrinted>
  <dcterms:created xsi:type="dcterms:W3CDTF">2019-09-05T10:14:00Z</dcterms:created>
  <dcterms:modified xsi:type="dcterms:W3CDTF">2019-09-05T10:14:00Z</dcterms:modified>
</cp:coreProperties>
</file>